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f706d" w14:textId="b6f70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постановлении акимата Кармакшинского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Кармакшинского районного акимата Кызылординской области от 06 мая 2016 года № 245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Кармакшинского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постановление акимата Кармакшинского района от 26 фебраля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662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коммунального государственного учреждения "Аппарат акима Кармакшинского района"" (зарегистрировано в реестре государственной регистрации нормативных правовых актов за номером № 4924 от 26 марта 2015 года), опубликовано в газете "Қармақшы таңы" от 1 апреля 2015 года № 24 (9377);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постановление акимата Кармакшинского района от 29 января 2015 года </w:t>
      </w:r>
      <w:r>
        <w:rPr>
          <w:rFonts w:ascii="Times New Roman"/>
          <w:b w:val="false"/>
          <w:i w:val="false"/>
          <w:color w:val="000000"/>
          <w:sz w:val="28"/>
        </w:rPr>
        <w:t>№ 638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коммунального государственного учреждения "Кармакшинский районный отдел занятости, социальных программ и регистрации актов гражданского состояния"" (зарегистрировано в реестре государственной регистрации нормативных правовых актов за номером №4871 от 13 февраля 2015 года), опубликовано в газете "Қармақшы таңы" от 28 февраля 2015 года № 16 (9369);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постановление акимата Кармакшинского района от 29 января 2015 года № 638 "Об утверждении Положения коммунального государственного учреждения "Кармакшинский районный отдел ветеринарии"" (зарегистрировано в реестре государственной регистрации нормативных правовых актов за номером </w:t>
      </w:r>
      <w:r>
        <w:rPr>
          <w:rFonts w:ascii="Times New Roman"/>
          <w:b w:val="false"/>
          <w:i w:val="false"/>
          <w:color w:val="000000"/>
          <w:sz w:val="28"/>
        </w:rPr>
        <w:t>№ 5252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8 декабря 2015 года), опубликовано в газете "Қармақшы таңы" от 26 декабря 2015 года № 100 (9453)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Кармакшинского района Шерниязова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Кармакшинского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Макашов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