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2cad" w14:textId="9c72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Жанакорганского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12 октября 2016 года № 01-01-03/61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Жанакорганского районного маслихат: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учреждение "Аппарат Жанакорганского районного маслихата" (зарегистрировано в Реестре государственной регистрации нормативных правовых актов под №5204, опубликовано 14 ноября 2015 года в №89 газеты "Жаңақорған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Жанакорганского районного маслихата" (зарегистрировано а Реестре государственной регистрации нормативных правовых актов под №4680, опубликовано 21 мая 2014 года в №41 газеты "Жаңақорған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после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Испольняющий обьязанности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