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ff00" w14:textId="b72f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февраля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Костаная Каркенова Р.Х.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335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Костаная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квоты рабочих мест для лиц, освобожденных из мест лишения свободы и несовершеннолетних выпускников интернатных организаций" от 26 ноября 2010 года № 2395 (зарегистрировано в Реестре государственной регистрации нормативных правовых актов под № 9-1-158, опубликовано 11 января 2011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 внесении изменения в постановление акимата от 26 ноября 2010 года № 2395 "Об установлении квоты рабочих мест для лиц, освобожденных из мест лишения свободы и несовершеннолетних выпускников интернатных организаций" от 26 января 2012 года № 175 (зарегистрировано в Реестре государственной регистрации нормативных правовых актов под № 9-1-181, опубликовано 28 февраля 2012 года в газете "Костанай").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 внесении изменений в постановление акимата от 26 ноября 2010 года № 2395 "Об установлении квоты рабочих мест для лиц, освобожденных из мест лишения свободы и несовершеннолетних выпускников интернатных организаций" от 4 июня 2012 года № 1206 (зарегистрировано в Реестре государственной регистрации нормативных правовых актов под № 9-1-192, опубликовано 10 июля 2012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квоты рабочих мест для инвалидов" от 18 июня 2012 года № 1311 (зарегистрировано в Реестре государственной регистрации нормативных правовых актов под № 9-1-193, опубликовано 31 июля 2012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организации оплачиваемых общественных работ в 2016 году" от 30 декабря 2015 года № 3631 (зарегистрировано в Реестре государственной регистрации нормативных правовых актов под № 6119, опубликовано 11 февраля 2016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