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a7e5" w14:textId="554a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Денисовского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23 мая 2016 года № 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акимата Денисовского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2016 года № 154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Денисовского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постановление акимата Денисовского района от 21 мая 2014 года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"Аппарат акима Денисовского района" (зарегистрировано в Реестре государственной регистрации нормативных правовых актов под № 4872, опубликовано 17 июля 2014 года в газете "Наше время");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постановление акимата Денисовского района от 19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образования акимата Денисовского района" (зарегистрировано в Реестре государственной регистрации нормативных правовых актов под № 5121, опубликовано 13 ноября 2014 года в газете "Наше время");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постановление акимата Денисовского района от 7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от 21 мая 2014 года № 125 "Об утверждении положения о государственном учреждении "Аппарат акима Денисовского района" (зарегистрировано в Реестре государственной регистрации нормативных правовых актов под № 5212, опубликовано 26 декабря 2014 года в информационно - 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постановление акимата Денисовского района от 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ветеринарии акимата Денисовского района" (зарегистрировано в Реестре государственной регистрации нормативных правовых актов под № 5409, опубликовано 20 марта 2015 года в информационно - 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постановление акимата Денисовского района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утвержении Положения о государственном учреждении "Отдел культуры и развития языков акимата Денисовского района" (зарегистрировано в Реестре государственной регистрации нормативных правовых актов под № 5616, опубликовано 11 июня 2015 года в газете "Наше время");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постановление акимата Денисовского района от 14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от 19 сентября 2014 года № 246 "Об утверждении Положения о государственном учреждении "Отдел образования акимата Денисовского района" (зарегистрировано в Реестре государственной регистрации нормативных правовых актов под № 5885, опубликовано 1 октября 2015 года в информационно - 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постановление акимата Денисовского района от 14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физической культуры и спорта акимата Денисовского района" (зарегистрировано в Реестре государственной регистрации нормативных правовых актов под № 5886, опубликовано 1 октября 2015 года в газете "Наше время");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постановление акимата Денисовского района от 3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от 14 августа 2015 года № 150 "Об утверждении Положения о государственном учреждении "Отдел физической культуры и спорта акимата Денисовского района" (зарегистрировано в Реестре государственной регистрации нормативных правовых актов под № 6037, опубликовано 24 декабря 2015 года в информационно - 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постановление акимата Денисовского района от 16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Денисовского района от 19 сентября 2014 года № 246 "Об утверждении Положения о государственном учреждении "Отдел образования акимата Денисовского района" (зарегистрировано в Реестре государственной регистрации нормативных правовых актов под № 6235, опубликовано 19 апреля 2016 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