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186b" w14:textId="4c31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17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Джангельдинского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№24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Джангельдинского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Джангельдинского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21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4292, опубликованное 26 ноября 2013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Джангельдинского районного маслихата "Об утверждении Положения государственного учреждения "Аппарата Джангельдинского районного маслихата"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№5683, опубликованное 7 июля 2015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Джангельдинского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27 мая 2015 года № 224 "Об утверждении Положения государственного учреждения "Аппарата Джангельдинского районного маслихата" (зарегистрировано в Реестре государственной регистрации нормативных правовых актов за №6232, опубликованное 5 апреля 2016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