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67a6b" w14:textId="4167a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Карасуского района от 4 ноября 2013 года № 243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21 января 2016 года № 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Карасуского района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ставки" от 4 ноября 2013 года № 243 (зарегистрировано в государственном реестре нормативных правовых актов № 4332 от 5 декабря 2013 года, опубликовано в районной газете "Қарасу-өңірі" от 26 декабря 2013 года),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Карасуского района от 19 июня 2014 года № 157 "О внесении изменений и дополнений в постановление акимата Карасуского района от 4 ноября 2013 года № 243 "Об определении перечня должностей специалистов социального обеспечения, образования, культуры и спорта, работающих в сельской местности" (зарегистрировано в государственном реестре нормативно-правовых актов № 4911 от 2 июля 2014 года, опубликовано в районной газете "Қарасу-өңірі" от 16 июля 2014 года),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Карасуского района от 29 июля 2015 года № 185 "О внесении дополнений в постановление акимата Карасуского района от 4 ноября 2013 года № 243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ставки" (зарегистрировано в государственном реестре нормативно-правовых актов № 5840 от 26 августа 2015 года, опубликовано в районной газете "Қарасу-өңірі" от 2 сентября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Карасуского района                    А. Шамшиев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