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4ea30" w14:textId="af4ea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Есильского района Северо-Казахстанской области от 29 января 2016 года № 18 "Об определении мест для размещения агитационных печатных материалов и предоставлении помещений кандидатам для проведения встреч с избирателями на территории Есильского района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Северо-Казахстанской области от 12 апреля 2016 года № 91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40 Закона Республики Казахстан от 24 марта 1998 года "О нормативных правовых актах", акимат Есильского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Есильского района Северо-Казахстанской области от 29 января 2016 года № 18 "Об определении мест для размещения агитационных печатных материалов и предоставлении помещений кандидатам для проведения встреч с избирателями на территории Есильского района Северо-Казахстанской области" (зарегистрировано в Реестре государственной регистрации нормативных правовых актов от 8 февраля 2016 года № 3608, опубликовано в газетах "Есіл таңы" № 8 (514) от 12 февраля 2016 года, "Ишим" № 8 (8802) от 12 февраля 2016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М.Абишев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