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7875" w14:textId="e757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постановление районного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Кызылкогинского районного акимата Атырауской области от 18 апреля 2016 года № 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18 декабря 2015 года № 252 "О внесении изменения в постановление районного акимата от 10 августа 2015 года № 175 "Об установлении квоты рабочих мест по Кызылкогинскому району" (зарегистрированное в Реестре государственной регистрации нормативных правовых актов за № 3407, опубликованное в районной газете "Кызылкога" от 14 января 2016 года)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опубликовать его в районной газете "Кызылкога".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района Абуова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