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2cf0" w14:textId="a562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Арыс от 20 июля 2015 года № 390 "Об утверждении схемы и порядка перевозки в общеобразовательные школы детей, проживающих в отдаленных населенных пунктах города Арыс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15 февраля 2016 года № 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города Арыс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Арыс от 20 июля 2015 года № 390 "Об утверждении схемы и порядка перевозки в общеобразовательные школы детей, проживающих в отдаленных населенных пунктах города Арыс" (зарегистрировано в Реестре государственной регистрации нормативных правовых актов № 3286, опубликовано 08 августа 2015 года в газете "Арыс ақиқаты").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Дилдабекова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С.Ертай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