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f783" w14:textId="13bf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города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10 февраля 2016 года № 361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актах",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 постановление акимата города Курчатов: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14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инвалидов, лиц состоящих на учете службы пробации уголовно-исполнительной инспекции, а также для лиц, освобожденных из мест лишения свободы" (зарегистрировано в Реестре государственной регистрации нормативных правовых актов за номером 3058 от 09 сентября 2013 года, опубликовано в газете "7 дней" от 19 сентября 2013 г. № 38 (944);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21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и порядка перевозки в общеобразовательные школы детей, проживающих в отдаленных населенных пунктах города Курчатов" (зарегистрировано в Реестре государственной регистрации нормативных правовых актов за номером 4075 от 30 июля 2015 года, опубликовано в газете "7 дней" от 13 августа 2015 г. № 33 (1043).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Нургалиев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