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2270" w14:textId="0dd2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Аягозского района от 20 апреля 2015 года № 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15 марта 2016 года № 151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Аягозского района от 20 апреля 2015 года № 288 "Об утверждении схемы и порядка перевозки в общеобразовательные школы детей, проживающих в отдаленных населенных пунктах Аягозского района" (зарегистрирован в Реестре государственной регистрации нормативных правовых актов за № 3965).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К.Ргаевой.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