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71a9" w14:textId="b0b7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08 февраля 2016 года № 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27 ноября 2000 года "Об административных процедурах",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Бескарагайского районного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29 января 2014 года № 3186) "Об определении перечня должностей специалистов образования, социального обеспечения, культуры, ветеринарии, которым установлено повышение к должностным окладам за работу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31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4 мая 2014 года № 3284) "О внесении изменений и дополнений в постановление акимата Бескарагайского района от 25 декабря 2013 года № 542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сельской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