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23e7c" w14:textId="3a23e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и признании утратившим силу постановлении акимата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Жарминского района Восточно-Казахстанской области от 26 июля 2016 года № 239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Закона Республики Казахстан от 6 апреля 2016 года № 480 "О правовых актах", акимат Жарминского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постановлении акимата Жарминского района: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 19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отдела культуры, развития языков и спорта Жарминского района Восточно-Казахстанской области" зарегистрированного в Департаменте Юстиции Восточно - Казахстанской области от 03 апреля 2015 года за № 3827 (опуликованное в районной газете "Қалба тынысы" 16 апреля 2015 года № 29 (8810);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 19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отдела экономики и финансов Жарминского района Восточно-Казахстанской области" зарегистрированного в Департаменте Юстиции Восточно - Казахстанской области от 03 апреля 2015 года за № 3826 (опубликованное в районной газете "Қалба тынысы" 16 апреля 2015 года № 29 (8810);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исключить пункты 4, 5, 8, 10, 12 постановления от 27 декабря 2012 года № 299 "Об утверждении положении".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руководителя аппарата Узбекова А.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Сыдыков 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