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e7c" w14:textId="3a23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признании утратившим силу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26 июля 2016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№ 480 "О правовых актах",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постановлении акимата Жарминского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отдела культуры, развития языков и спорта Жарминского района Восточно-Казахстанской области" зарегистрированного в Департаменте Юстиции Восточно - Казахстанской области от 03 апреля 2015 года за № 3827 (опуликованное в районной газете "Қалба тынысы" 16 апреля 2015 года № 29 (8810);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отдела экономики и финансов Жарминского района Восточно-Казахстанской области" зарегистрированного в Департаменте Юстиции Восточно - Казахстанской области от 03 апреля 2015 года за № 3826 (опубликованное в районной газете "Қалба тынысы" 16 апреля 2015 года № 29 (8810);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исключить пункты 4, 5, 8, 10, 12 постановления от 27 декабря 2012 года № 299 "Об утверждении положении".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Узбекова 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