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a0635" w14:textId="19a0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Катон-Карагайского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17 июня 2016 года N 3/30-VI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 Республики Казахстан "О правовых актах" от 6 апреля 2016 года, подпункта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янаря 2001 года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№ 22/164-V от 17 апреля 2014 года "Об утверждении регламента Катон-Карагайского районного маслихата" (зарегистрировано в Реестре государственной регистрации нормативных правовых актов за номером 3345, опубликовано в газете "Луч" № 43 от 6 июня 2014 года, № 44 от 11 июня 2014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Малахов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