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91d" w14:textId="5484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№ 208 от 12 марта 2015 года "Об определении мест для размещения агитационных печатных материалов и предоставлении помещений для встреч кандидатам в Президенты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07 апреля 2016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статьи 37,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№ 208 от 12 марта 2015 года "Об определении мест для размещения агитационных печатных материалов и предоставлении помещений для встреч кандидатам в Президенты Республики Казахстан" (зарегистрировано в Реестре государственной регистрации нормативных правовых актов 9 апреля 2015 года № 3856, опубликовано в районной газете "Ұлан таңы" № 34 от 13 апреля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Уланского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