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8f6" w14:textId="6c18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18 февраля 2016 года № 33-15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Ш.Абугали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2016года №33-15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декабря 2014 года №24-3 "О районном бюджете на 2015-2017 годы" (зарегистрированное в реестре государственной регистрации нормативных правовых актов за №3763 от 14 января 2015 года департаментом юстиции ЗКО Министерства Юстиции РК и опубликованное в газете "Жаңарған өңір" №4 от 24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14 апреля 2015 года №26-3 "О внесении изменений в решение Жангалинского районного маслихата от 22 декабря 2014 года №24-3 "О районном бюджете на 2015-2017 годы" (зарегистрированное в реестре государственной регистрации нормативных правовых актов за №3906 от 28 апреля 2015 года департаментом юстиции ЗКО Министерства Юстиции РК и опубликованное в газете "Жаңарған өнір" №19 от 1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14 июля 2015 года №28-2 "О внесении изменений в решение Жангалинского районного маслихата от 22 декабря 2014 года №24-3 "О районном бюджете на 2015-2017 годы" (зарегистрированное в реестре государственной регистрации нормативных правовых актов за № 3960 от 29 июля 2015 года департаментом юстиции ЗКО Министерства Юстиции РК и опубликованное в газете "Жаңарған өнір" №33 от 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сентября 2015 года №30-2 "О внесении изменений в решение Жангалинского районного маслихата от 22 декабря 2014 года №24-3 "О районном бюджете на 2015-2017 годы" (зарегистрированное в реестре государственной регистрации нормативных правовых актов за №4077 от 7 октября 2015 года департаментом юстиции ЗКО Министерства Юстиции РК и опубликованное в газете "Жаңарған өнір" №43 от 17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21 декабря 2015 года №31-2 "О внесении изменений в решение Жангалинского районного маслихата от 22 декабря 2014 года №24-3 "О районном бюджете на 2015-2016 годы" (зарегистрированное в реестре государственной регистрации нормативных правовых актов за №4209 от 30 декабря 2015 года департаментом юстиции ЗКО Министерства Юстиции РК и опубликованное в газете "Жаңарған өнір" №2 от 9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