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dd80" w14:textId="f52d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августа 2019 года № 702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 (зарегистрированный в Реестре государственной регистрации нормативных правовых актов за № 9792)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Алматинской области Комитета уголовно-исполнительной системы Министерства внутренних дел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040000, Республика Казахстан, область Алматинская, город Талдыкорган, промышленная зона Восточная, строение 92А.".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(Сайтбеков А.М.)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