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35c7" w14:textId="60f3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экспертном совете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5 июля 2019 года № 489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3 апреля 2019 года "О специальных экономических и индустриальных зонах",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экспертном совете.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489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экспертном совете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экспертном совете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3 апреля 2019 года "О специальных экономических и индустриальных зонах" (далее – Закон).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экспертный совет – постоянно действующий межведомственный консультативно-совещательный орган, рассматривающий вопросы целесообразности создания, продления срока функционирования и упразднения специальных экономических зон, а также целесообразности создания, продления срока функционирования и упразднения индустриальных зон республиканского значения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экспертного совета является уполномоченный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Экспертный совет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 Республики Казахстан, а также настоящим Положением.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 экспертного совета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экспертного совета является рассмотрение вопросов целесообразности создания, продления срока функционирования и упразднения специальных экономических и индустриальных зон республиканского значения.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выполнения данных задач экспертный совет осуществляет следующие функции: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предложений о создании специальных экономических и индустриальных зон республиканского значения, представляемых соответствующими концепциями, на соответствие целям и задачам модернизации экономики и индустриально-инновационного развития Казахстана и представление в срок не позднее двадцати рабочих дней со дня внесения предложения о создании специальных экономических и индустриальных зон республиканского значения в уполномоченный орган заключения о целесообразности либо нецелесообразности создания специальных экономических и индустриальных зон республиканского значения;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предложений о продлении срока функционирования специальных экономических и индустриальных зон республиканского значения, представляемых соответствующими обоснованиями, с предоставлением соответствующих расчетов необходимости продления срока функционирования, и представление в уполномоченный орган заключения о целесообразности либо нецелесообразности продления срока функционирования специальных экономических и индустриальных зон республиканского значения;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эффективности функционирования специальных экономических и индустриальных зон республиканского значения в целях определения критического уровня недостижения целевых индикаторов и представление в уполномоченный орган соответствующего заключения целесообразности либо нецелесообразности дальнейшего функционирования специальных экономических и индустриальных зон республиканского значения.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Экспертный совет в целях выполнения задач и осуществления функций, возложенных на него, привлекает специалистов центральных государственных и местных исполнительных органов, ведомств, Национальной палаты предпринимателей Республики Казахстан, аккредитованных организаций субъектов частного предпринимательства.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работы экспертного совета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Экспертный совет образуется из представителей, имеющих право голоса: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(председательствующий);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уполномоченного органа по предпринимательству;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уполномоченного государственного органа, осуществляющего руководство в сфере обеспечения поступлений налогов и других обязательных платежей в бюджет;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Национальной палаты предпринимателей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экспертного совета считается правомочным при участии всех членов, имеющих право голоса.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принимается экспертным советом большинством голосов путем голосования. При равенстве голосов решающим является голос председательствующего.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экспертного совета: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работой экспертного совета, несет ответственность за выполнение возложенных на экспертный совет задач;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председательствует на заседаниях экспертного совета;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повестку заседания и созывает, при необходимости, заседание экспертного совета;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заключения экспертного совета.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председателя экспертного совета, его замещает заместитель председателя экспертного совета.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Организацию работы, подготовку к проведению заседаний экспертного совета, подготовку соответствующих документов, материалов и оформление, и подписание протокола после заседания экспертного совета осуществляет секретарь экспертного совета.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не является членом экспертного совета.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экспертного совета проводятся по мере необходимости.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заседания экспертного совета оформляются в виде протокольного заключения и носят рекомендательный характер.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