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4a32" w14:textId="5fc4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культуры и спорта Республики Казахстан от 30 мая 2016 года № 146 "Об утверждении Положения государственного учреждения "Комитет языковой политики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июня 2019 года № 185. Утратил силу приказом и.о. Министра культуры и спорта Республики Казахстан от 22 октября 2021 года № 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спорта РК от 22.10.2021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415 "О некоторых вопросах Республиканского государственного учреждения "Национальная государственная книжная палата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146 "Об утверждении Положения государственного учреждения "Комитет языковой политики Министерства культуры и спорта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языковой политики Министерства культуры и спорта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Республика Казахстан, город Нур-Султан, Есильский район, проспект Мәңгілік Ел, дом 8, здание "Дом министерств", подъезд № 15.";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языковой политики Министерства культуры и спорта Республики Казахстан дополнить строкой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"Республиканское государственное учреждение "Национальная государственная книжная палата Республики Казахстан".".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со дня введения в действие настоящего приказа размещение его на интернет-ресурсах Министерства культуры и спорта Республики Казахстан и Комитета языковой политики Министерства культуры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