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87a1" w14:textId="2388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09 июня 2021 года № С-7/4 "Об утверждении Регламента собрания местного сообщества на территории Красноярского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 сентября 2021 года № С-9/11. Утратило силу решением Кокшетауского городского маслихата Акмолинской области от 26 ноября 2021 года № С-11/4.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Кокшетауского городского маслихата Акмолинской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С-11/4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Кокшетауского городского маслихата от 09 июня 2021 года №С-7/4 "Об утверждении Регламента собрания местного сообщества на территории Красноярского сельского округа"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собрания местного сообщества, утвержденным указанным решением: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"1.Настоящий Регламент собрания местного сообщества на территории Красноярского сельского округа (далее-Регламент)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Республики Казахстан" (далее-Закон).";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Красноярского сельского округа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Красноярского сельского округа по управлению коммунальной собственностью Красноярского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Красноярского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Красноярского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Кокшетау кандидатур на должность акима Красноярского сельского округа для дальнейшего внесения в Кокшетаускую городскую территориальную избирательную комиссию для регистрации в качестве кандидатов в акимы Красноярского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Красноярского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Красноярского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12 и 13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Красноярского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Красноярского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Красноярского сельского округа подписывается председателем и секретарем собрания и в течение пяти рабочих дней передается на рассмотрение в Кокшетауский городской маслихат.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Красноярского сельского округа в срок не более пяти рабочих дней.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Красноярского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Красноярского сельского округа, вопрос разрешается вышестоящим акимом после его предварительного обсуждения на заседании Кокшетауского городского маслихата.".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акима Красноярского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С.Макиш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 2021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