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ed53" w14:textId="9eee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Акана Курманова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Акана Курманова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13 223,9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24 321,4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Акана Курманова на 2022 год объем бюджетной субвенции, передаваемой из районного бюджета в бюджет сельского округа Акана Курманова в сумме 7 314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Акана Курманова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технической инвентаризации плотины (Жарколь)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