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6d5b" w14:textId="2136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Полтавского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декабря 2021 года № 7С 12/11.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Полтавского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20 180,8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13 318,8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-18 135,7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18 135,7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18 135,7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7С 25/10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Полтавского сельского округа на 2022 год объем бюджетной субвенции, передаваемой из районного бюджета в бюджет Полтавского сельского округа в сумме 7 492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Полтавского сельского округа на 2022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на 2022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7С 25/10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38 316,5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20 550,2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16 486,3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12/11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12/11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7С 25/10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