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2d18" w14:textId="1f02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Николаевского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2021 года № 7С-18-8.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Николаевского сельского округа на 2022 –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26941,4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29545,6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Николаевского сельского округа на 2022 год предусмотрены бюджетные субвенции, передаваемые из районного бюджета в бюджет сельского округа в сумме 22527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Николаевского сельского округа на 2022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общей сумме 6192 тысяч тенге, в том числе, выделенные на благоустройство в сумме 5392 тысяч тенге и на создание площадки "Сервисный акимата" в сумме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общей сумме 1312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в сумме 1108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Николаевского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Николаевского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