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7c35" w14:textId="2837c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решения Жаксынского районного маслихата от 10 сентября 2021 года № 7ВС-11-3 "Об утверждении Плана по управлению пастбищами и их использованию в Жаксынском районе на 2021-2022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7 декабря 2021 года № 7ВС-16-4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от 10 сентября 2021 года № 7ВС-11-3 "Об утверждении Плана по управлению пастбищами и их использованию в Жаксынском районе на 2021-2022 годы".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и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