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5313" w14:textId="6275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Кенбидаикского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3/16.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Кенбидаикского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–94 335,9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(-323,6)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Кенбидаикского сельского округа на 2022 год из бюджета района предусмотрена субвенция в сумме 14 626,0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Кенбидайкского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организации? Содержащихся за счет средств государственного бюджета?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