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6d11" w14:textId="b276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мен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ме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5 097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 76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375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ние дефицита (использование профицита) бюджета - 27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менского сельского округа на 2022 год предусмотрен объем субвенции, передаваемой из районного бюджета в сумме 7 972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Камен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айонного бюджета,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