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4e89" w14:textId="ed44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24 909,2тысяч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3 793,2тысяч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2 341,1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-587,5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587,5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 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Лесного сельского округа на 2022 год предусмотрен объем субвенции, передаваемой из районного бюджета в сумме 7 769,0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