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1a73d" w14:textId="8a1a7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внутренних дел Республики Казахстан от 1 октября 2014 года № 662 "Об утверждении положений о ведомствах и территориальных органах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8 апреля 2021 года № 201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 октября 2014 года № 662 "Об утверждении положений о ведомствах и территориальных органах Министерства внутренних дел Республики Казахстан" (зарегистрированный в Реестре государственной регистрации нормативных правовых актов за № 9792)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Главном командовании Национальной гвардии Республики Казахстан,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следующей редакции, текст на казахском языке не меняется: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Основные задачи, функции, права и обязанности Главного командования";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осуществляет комплекс профилактических, лечебных, оздоровительных и реабилитационных мероприятий, направленных на охрану и укрепление здоровья военнослужащих Национальной гвардии;";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10-1):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осуществляет внутренний государственный аудит и внутренний финансовый контроль в республиканских государственных учреждениях, находящихся в ведении Национальной гвардии Республики Казахстан, по всем направлениям их деятельности;";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18-1):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"18-1) осуществляет международное сотрудничество с государственными органами иностранных государств и международными организациями;";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в соответствии с законодательством Республики Казахстан организует текущее и перспективное планирование и их реализацию по обеспечению Национальной гвардии необходимыми видами вооружения, военной техники, боеприпасами и другими материальными средствами, их эксплуатацию, сохранность, учет, списание и утилизацию, а также планирует накопление и размещение в мирное время запасов этих средств для мобилизационного развертывания Национальной гвардии;";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десятый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проведения военно-врачебной экспертизы и положение о комиссиях военно-врачебной экспертизы в Национальной гвардии Республики Казахстан;";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"30) участвует в разработке плана обороны Республики Казахстан, государственных программ вооружения, развития оборонно-промышленного комплекса Республики Казахстан, в планировании и выполнении задач территориальной и гражданской обороны в пределах компетенции Национальной гвардии;";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"32) организовывает взаимодействие с ведомством уполномоченного органа в сфере гражданской защиты или его территориальными подразделениями в ликвидации чрезвычайных ситуаций;".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командованию Национальной гвардии Республики Казахстан (Жаксылыков Р.Ф.) в установленном законодательством Республики Казахстан порядке обеспечить: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внутренних дел Республики Казахстан;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двадцати рабочих дней после дня подписания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настоящего пункта.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Главнокомандующего Национальной гвардией Республики Казахстан генерал-лейтенанта Жаксылыкова Р.Ф.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генерал-лейтенант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