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673b" w14:textId="e646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14 августа 2017 года № 194 "Об утверждении Правил регулирования миграционных процессов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августа 2021 года № 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Правил регулирования миграционных процессов в Актюбинской области" от 14 августа 2017 года № 194 (зарегистрированное в реестре государственной регистрации нормативных правовых актов под № 5632)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регулирования миграционных процессов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вышеуказанным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кандасов -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Разместить настоящее решение маслихата на интернет-ресурсе Актюбинского областного маслихата после его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маслихата возложить на курирующего заместителя акима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