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fe0" w14:textId="202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466 "Об утверждении бюджета Акайского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2021-2023 годы" от 30 декабря 2020 года № 466 (зарегистрированное в реестре государственной регистрации нормативных правовых актов под № 7924)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- 1072,1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1072,1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