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72fe" w14:textId="3817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районного маслихата от 5 января 2021 года № 367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июля 2021 года № 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367 "Об утверждении бюджета Кызылжарского сельского округа на 2021-2023 годы" (зарегистрированное в Реестре государственной регистрации нормативных правовых актов под № 7952)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151 503,5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-100 633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23 июля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