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8829" w14:textId="f708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30 543,5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2022– 2024 годы" № 84 на 2022 год предусмотрена субвенция, передаваемая из районного бюджета в бюджет Жайсанбайского сельского округа в сумме 17 725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Жайсанбайского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Жайсанбайского сельского округа на 2022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7 518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1 000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– 1 783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- 1 250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