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a958" w14:textId="c07a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26 августа 2021 года № 193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17 741 гектаров расположенный на территории Иргизского района без изъятия у землепользователей, для проведения работ по разведке полезных ископаемых акционерным обществом "национальная горнорудная компания "Тау-Кен Самрук" сроком до 21 февраля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акционерным обществом "национальная горнорудная компания "Тау-Кен Самрук" привести земельные участки в состояние, пригодное для использования по целевому назначению, и определить в договоре с землепользователями обязанности по возмещению убытков и другие условия.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