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0ed2" w14:textId="c970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Алимбетовского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30 декабря 2021 года № 91.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Алимбетовского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- 55878,7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- 53100,7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56518,6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- 639,9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639,9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Каргалинского районного маслихата Актюбинской области от 08.04.2022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27.06.2022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13.09.2022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21.11.2022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годы":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минимальный размер заработной платы-60 000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- 3063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месячный расчетный показатель для исчисления пособий и иных социальных выплат – 3 180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Каргалинского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2022 год субвенции, передаваемые из районного бюджета в сумме - 35547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Предусмотреть в бюджете сельского округа на 2022 год поступление целевых текущих трансфертов из республиканского бюджета и Национального фонда Республики Казахстан: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работникам государственных организаций: медико - социальных учреждений стационарного и полустационарного типа, организаций надомного обслуживания, временного пребывания центров занятости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осуществляется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Каргалинского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на 2022 год из поступление целевых текущих трансфертов районного бюджета на: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услуги по обеспечению деятельности акима города районного значения, села, поселка, сельского округа;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капитальный и средний ремонт автомобильных дорог в городах районного значения, селах, поселках, сельских округах.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осуществляется на основании решения аппарата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Каргалинского районного маслихата Актюбинской области от 08.04.2022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в редакции решения Каргалинского районного маслихата Актюбинской области от 21.11.2022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2021года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Каргалинского районного маслихата Актюбинской области от 21.11.2022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Каргалинского районного маслихата от 30 декабря 2021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Каргалинского районного маслихата от 30 декабря 2021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Алимбетовского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