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3d0f" w14:textId="6553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538 "Об утверждении бюджета города Кандыагаш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13 июля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2021-2023 годы" от 30 декабря 2020 года № 538 (зарегистрировано в Реестре государственной регистрации нормативных правовых актов под № 7939)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Кандыагаш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668 727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731 576,3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опирациям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- 62 849,3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62 849,3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62 849,3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13 июля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