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272f" w14:textId="de22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550 "Об утверждении бюджета Кумсайского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15 сентября 2021 года № 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Кумсайского сельского округа на 2021-2023 годы" от 30 декабря 2020 года № 550 (зарегистрировано в Реестре государственной регистрации нормативных правовых актов под № 7912)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Кумсайского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59 153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–59 910,4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-757,4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757,4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15 сентября 2021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