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8949" w14:textId="f838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1 "Об утверждении бюджета Аккеми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1-2023 годы" от 30 декабря 2020 года № 541 (зарегистрировано в Реестре государственной регистрации нормативных правовых актов под № 7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кеми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45 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3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