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066a" w14:textId="02f0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Егиндыбулакского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2021 года № 135.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Егиндыбулакского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47 597,5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164,5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164,5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Егиндыбулакского сельского округа на 2022 год объем субвенций, передаваемых из районного бюджета в сумме 17 307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Егиндыбулакского сельского округа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542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2022год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