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bc8bf" w14:textId="aabc8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Журынского сельского округа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30 декабря 2021 года № 136.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Журынского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270 765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267 204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270 909,6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-144,6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–144,6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144,6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Мугалжарского районного маслихата Актюбинской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2022-2024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государственной базовой пенсионной выплаты – 19 450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– 46 302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величина прожиточного минимума для исчисления размеров базовых социальных выплат –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1 апреля 2022 года: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государственной базовой пенсионной выплаты – 20 191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минимальный размер пенсии – 48 032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 - 3 180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Мугалжарского районного маслихата Актюбинской области от 27.06.2022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на 2022 год объем субвенций, передаваемых из районного бюджета в бюджете Журынского сельского округа в сумме 8 439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Журынского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Мугалжарского районного маслихата Актюбинской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270 909,6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Журынского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Журынского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