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834d" w14:textId="7818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решение Мугалжарского районного маслихата от 16 мая 2018 года № 206 "Об утверждении Регламента собрания местного сообщества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2021 года № 142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Регламента собрания местного сообщества Мугалжарского района" от 16 мая 2018 года № 206 (зарегистрировано в государственном Реестре нормативных правовых актов под № 3-9-203)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указанным решением </w:t>
      </w:r>
      <w:r>
        <w:rPr>
          <w:rFonts w:ascii="Times New Roman"/>
          <w:b w:val="false"/>
          <w:i w:val="false"/>
          <w:color w:val="000000"/>
          <w:sz w:val="28"/>
        </w:rPr>
        <w:t>Регламент собрания местного сообщества Мугалжарского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Мугалжарского района А. Мұсаұлы.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мая 2018 года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Мугалжарского района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Мугалжарского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(зарегистрированное в реестре государственной регистрации нормативных правовых актов № 15630).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– вопросы деятельности села, сельского округа, города регулирование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административно–территориальной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– деятельность, осуществляемая населением непосредственно, а также через маслихат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 для решения текущих вопросов местного значения в пределах и порядке, установленных законодательством Республики Казахстан.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районного значения, села, сельского округа (далее –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(далее – аким района) кандидатур на должность акима сельского округа для дальнейшего внесения в избирательную комиссию Мугалжарского района для регистрации в качестве кандидата в акимы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 акима сельского округа проводит регистрацию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 аким или уполномоченное им лицо.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путем открытого голосования избираются председатель и секретарь собрания.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сельского округа на основе предложений, вносимых членами собрания, акимом сельского округа.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районного маслихата,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собраний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выступления.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членам собрания для кратких заявлений и сообщений, прения по которым не проводятся.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Мугалжарский районный маслихат (далее - маслихат).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сельского округа в срок не более пяти рабочих дней.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сессии маслихата района.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сельского округа.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председатель собрания направляет акиму района или вышестоящим руководителям должностных лиц ответственных за исполнение решений собрания.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вышестоящими руководителями соответствующих должностных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