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9752" w14:textId="7299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563 "Об утверждении бюджета Алтыкарасуского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563 "Об утверждении бюджета Алтыкарасуского сельского округа на 2021–2023 годы" (зарегистрировано в Реестре государственной регистрации нормативных правовых актов под № 7948)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Алтыкарасуского сельского округа на 2021–2023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43 709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Алтыкарасуского сельского округа на 2021 год поступления целевых текущих трансфертов из районного бюджета в сумме 23 585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Алтыкарасуского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28 219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