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b0ba" w14:textId="b24b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Жаксымайского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Жаксымайского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58 075,2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-1 978,2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Жаксымайского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на 2022 год предусмотрены объемы субвенций, передаваемые из районного бюджета в бюджет Жаксымайского сельского округа в сумме 35 373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Жаксымайского сельского округа на 2022 год поступления целевых текущих трансфертов из республиканского бюджета в сумме 598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Жаксымайского сельского округа на 2022 год поступления целевых текущих трансфертов из районного бюджета в сумме 16 126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05.04.2022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