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7d41" w14:textId="74d7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Уилского районного маслихата Актюбинской области от 30 декабря 2020 года № 480 "Об утверждении бюджетов сельских округов Уилского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16 сентября 2021 года № 80.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от 30 декабря 2020 года № 480 "Об утверждении бюджетов сельских округов Уилского района на 2021-2023 годы" (зарегистрированное в Реестре государственной регистрации нормативных правовых актов № 7978)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Уилского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221 586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222 511,1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925,1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Саралжинского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62 855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неналоговое поступления –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60 943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64 439,9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-1 584,9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1 584,9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1 584,9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Коптогайского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33 903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34 005,6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102,6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сельского округа имени Шыганака Берсиева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159 639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160 083,7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444,7 тысяч тенге.".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Учесть в бюджете сельского округа имени Шыганака Берсиева на 2021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78 972 тысяч тенге – на реализацию мероприятий по социальной и инженерной инфраструктуре в сельских населенных пунктах в рамках проекта "Ауыл - Ел бесігі".".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Караойского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154 921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155 034,4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-113,4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113,4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113,4 тысяч тенге.".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"10-2. Учесть в бюджете Караойского сельского округа на 2021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101 322 тысяч тенге – на реализацию мероприятий по социальной и инженерной инфраструктуре в сельских населенных пунктах в рамках проекта "Ауыл - Ел бесігі".".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Сарбийского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160 728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161 523,4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795,4 тысяч тенге.".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"12-2. Учесть в бюджете Сарбийского сельского округа на 2021 год поступление целевых текущих трансфертов из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103 277 тысяч тенге – на реализацию мероприятий по социальной и инженерной инфраструктуре в сельских населенных пунктах в рамках проекта "Ауыл - Ел бесігі".".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Кайындинского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68,1 тысяч тенге.".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16 сентября 2021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Уилского районного маслихата от 16 сентября 2021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Уилского районного маслихата от 16 сентября 2021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Уилского районного маслихата от 16 сентября 2021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Шыганака Берсиева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Уилского районного маслихата от 16 сентября 2021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Уилского районного маслихата от 16 сентября 2021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Сарбийского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Уилского районного маслихата от 16 сентября 2021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Уилского районного маслихата от 30 декабря 2020 года № 480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