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633" w14:textId="dc4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563 "Об утверждении бюджета Богетсайского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2021-2023 годы" от 8 января 2021 года № 563 (зарегистрировано в Реестре государственной регистрации нормативных правовых актов под № 7998)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96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