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9f47" w14:textId="efd9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Актюбинской области от 29 декабря 2020 года № 612 "Об утверждении бюджета Айшуакского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2021 года № 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"Об утверждении бюджета Айшуакского сельского округа на 2021-2023 годы" от 29 декабря 2020 года № 612 (зарегистрированное в Реестре государственной регистрации нормативных правовых актов под № 7895)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Айшуакского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3040,7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соответствии с решением Шалкарского районного маслихата от 22 декабря 2020 года № 605 "Об утверждении Шалкарского районного бюджета на 2021-2023 годы" учесть в бюджете Айшуакского сельского округа на 2021 год из районного бюджета следующие целевые текущие трансферты: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расходы-4842,0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пунктов-4431,0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Айшуакского сельского округа.";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 11532,0 тысяч тенге.";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15 сентября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