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0028" w14:textId="d2e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Шалкарского районного маслихата Актюбинской области от 29 декабря 2020 года № 617 "Об утверждении бюджета Жанаконысского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Жанаконысского сельского округа на 2021-2023 годы" № 617 (зарегистрированное в Реестре государственной регистрации нормативных правовых актов №7885)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35583,1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Жанаконысского сельского округа на 2021 год из районного бюджета следующие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4815,0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9401,1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6941,0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