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1369" w14:textId="4311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30 июля 2021 года № 227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Кишикумского сельского округа Шалкарского района, общей площадью 38611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21 февраля 2026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Шалкарского района Актюбинской области от 11.07.2022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