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6b0b" w14:textId="825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сентября 2021 года № 12-61. Утратило силу решением Кербулакского районного маслихата области Жетісу от 7 июня 2024 года № 16-136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"Об утверждении Типового регламента собрания местного сообщества"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от 23 июля 2018 года № 36-183 "Об утверждении Регламентов собраний местных сообществ Алтынемельского, Жайнак батырского, Когалинского, Талдыбулакского, Шубарского, Коксуского, Карашокынского, Басшийского, Шанханайского и Сарыозекского сельских округов Кербулакского района"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"27" сентября 2021 года № 12-61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Кербулакского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статьи9-3 Закона Республики Казахстан "О местном государственном управлениии самоуправлении в Республике Казахстан" (далее – Закон).";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Кербулакским районным маслихатом.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спосабами,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Кербулакского районного маслихата, представители аппарата акима Кербулакского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Кербулакский районный маслихат.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Кербулакского районного маслихата.".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через официальный сайт акимата района, через интернет ресурсы.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