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6021" w14:textId="89f6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29 декабря 2020 года № 78-2 "О бюджете сельских округов и села Бауыржан Момышулы Жуалынского района Жамбылской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15 июля 2021 года № 11-2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Жамбылской области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Жамбылской области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Жамбылской области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сельских округов и села Бауыржан Момышулы Жуалынского района Жамбылской области на 2021-2023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166 166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62 826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103 189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176 662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10 496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39 033 тысяч тенге, в том числе по: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34 952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39 674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641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83 563 тысяч тенге, в том числе по: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76 925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84 592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1 029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30 792 тысяч тенге, в том числе по: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25 957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31 057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265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30 187 тысяч тенге, в том числе по: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26 591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30 667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480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37 841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33 180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1 583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45 639 тысяч тенге, в том числе по: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39 906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46 253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614 тысяч тенге.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24 113 тысяч тенге, в том числе по: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5 205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18 856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24 272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159 тысяч тенге.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32 202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23 558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33 864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1 662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26 978 тысяч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3 248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23 702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27 119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141 тысяч тенге.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26 772 тысяч тенге, в том числе по: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4 894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21 850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27 238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466 тысяч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122 400 тысяч тенге, в том числе по: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8 320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114 052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124 949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2 549 тысяч тенге.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30 164 тысяч тенге, в том числе по: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21 424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30 670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506 тысяч тенге.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112 413 тысяч тенге, в том числе по: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6 244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106 139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113 109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остатки бюджетных средств – 696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Бауыржан Момышулы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5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2021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7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2021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0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2021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946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11-2 от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3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