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0eec" w14:textId="7a90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города Шу и сельских округов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17 ноября 2021 года № 16-2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21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Шуский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города Шу и сельских округов Шуского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Шуского районного маслихата от 21 июня 2018 года "Об утверждении Регламента собрания местного сообщества города Шу и сельских округов Шуского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№3898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июля 2018 года в Эталонном контрольном банке нормативно правовых актов Республики Казакстан).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16-2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Шу и сельских округов Шуского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и приказом Министра национальной экономики Республики Казахстан от 21 июня 2021 года № 65 "О внесении изменений в приказ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Министерстве юстиции Республики Казахстан 26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23187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Шу, села и сельского округа и отчета об исполнении бюджета;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акимов города Шу, села и сельского округа по управлению коммунальной собственностью местного самоуправления;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Шу, села и сельского округа;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Шу, села и сельского округа;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Шуского района кандидатур на должность акима города Шу, села и сельского округа для дальнейшего внесения в соответствующую районную избирательную комиссию для регистрации в качестве кандидата в акимы;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Шу, села и сельского округа;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города Шу, села и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города Шу, села и сельского округа с указанием повестки дня.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Шу, села и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города Шу, села и сельского округа проводится регистрация присутствующих членов собрания, ее результаты оглашаются акимом города Шу, села и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города Шу, села и сельского округа или уполномоченным им лицом.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города Шу, села и сельского округа на основе предложений, вносимых членами собрания, акимом сельского округа.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Шуского районного маслихата, представители аппарата акима Шуского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Шу и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города Шу, села и сельского округа.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города Шу, села и сельского округа подписывается председателем и секретарем собрания и в течение пяти рабочих дней передается на рассмотрения в Шуский районный маслихат.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города Шу, села и сельского округа в срок не более пяти рабочих дней.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Шу и сельского округа, вопрос разрешается вышестоящим акимом после его предварительного обсуждения на заседании Шуского районного маслихата.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города Шу и сельского округа решений собрания доводятся аппаратом акима города Шу, села и сельского округа до членов собрания в течение пяти рабочих дней.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Шу, села и сельского округа.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города Шу, села и сельского округа через средства массовой информации или через официальный сайт акимата района, через интернет ресурсы.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Шуского района или вышестоящим руководителям должностных лиц ответственных за исполнение решений собрания.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Шуского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